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  <w:r w:rsidRPr="00A42739">
        <w:rPr>
          <w:rFonts w:ascii="Courier New" w:eastAsia="Times New Roman" w:hAnsi="Courier New" w:cs="Courier New"/>
          <w:sz w:val="20"/>
          <w:szCs w:val="20"/>
        </w:rPr>
        <w:t>Информированное добровольное согласие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                   на медицинское вмешательство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 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(фамилия, имя, отчество (при наличии) гражданина</w:t>
      </w:r>
      <w:proofErr w:type="gramEnd"/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                      либо законного представителя)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"__" ______________________ ____ г. рождения, </w:t>
      </w: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зарегистрированный</w:t>
      </w:r>
      <w:proofErr w:type="gramEnd"/>
      <w:r w:rsidRPr="00A42739">
        <w:rPr>
          <w:rFonts w:ascii="Courier New" w:eastAsia="Times New Roman" w:hAnsi="Courier New" w:cs="Courier New"/>
          <w:sz w:val="20"/>
          <w:szCs w:val="20"/>
        </w:rPr>
        <w:t xml:space="preserve"> по адресу: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(дата рождения гражданина</w:t>
      </w:r>
      <w:proofErr w:type="gramEnd"/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либо законного представителя)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    (адрес регистрации гражданина либо законного представителя)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проживающий</w:t>
      </w:r>
      <w:proofErr w:type="gramEnd"/>
      <w:r w:rsidRPr="00A42739">
        <w:rPr>
          <w:rFonts w:ascii="Courier New" w:eastAsia="Times New Roman" w:hAnsi="Courier New" w:cs="Courier New"/>
          <w:sz w:val="20"/>
          <w:szCs w:val="20"/>
        </w:rPr>
        <w:t xml:space="preserve"> по адресу: ____________________________________________________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(указывается в случае проживания не по месту</w:t>
      </w:r>
      <w:proofErr w:type="gramEnd"/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регистрации)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в отношении _______________________________________________________________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(фамилия, имя, отчество (при наличии) пациента при подписании</w:t>
      </w:r>
      <w:proofErr w:type="gramEnd"/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                        согласия законным представителем)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"__" ____________________________ ____ </w:t>
      </w: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г</w:t>
      </w:r>
      <w:proofErr w:type="gramEnd"/>
      <w:r w:rsidRPr="00A42739">
        <w:rPr>
          <w:rFonts w:ascii="Courier New" w:eastAsia="Times New Roman" w:hAnsi="Courier New" w:cs="Courier New"/>
          <w:sz w:val="20"/>
          <w:szCs w:val="20"/>
        </w:rPr>
        <w:t>. рождения, проживающего по адресу: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(дата рождения пациента при подписании</w:t>
      </w:r>
      <w:proofErr w:type="gramEnd"/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    законным представителем)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(в случае проживания не по месту жительства законного представителя)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даю информированное добровольное согласие на виды медицинских вмешательств,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включенные</w:t>
      </w:r>
      <w:proofErr w:type="gramEnd"/>
      <w:r w:rsidRPr="00A42739">
        <w:rPr>
          <w:rFonts w:ascii="Courier New" w:eastAsia="Times New Roman" w:hAnsi="Courier New" w:cs="Courier New"/>
          <w:sz w:val="20"/>
          <w:szCs w:val="20"/>
        </w:rPr>
        <w:t xml:space="preserve">  в  </w:t>
      </w:r>
      <w:hyperlink r:id="rId4" w:history="1">
        <w:r w:rsidRPr="00A42739">
          <w:rPr>
            <w:rFonts w:ascii="Courier New" w:eastAsia="Times New Roman" w:hAnsi="Courier New" w:cs="Courier New"/>
            <w:sz w:val="20"/>
            <w:szCs w:val="20"/>
          </w:rPr>
          <w:t>Перечень</w:t>
        </w:r>
      </w:hyperlink>
      <w:r w:rsidRPr="00A42739">
        <w:rPr>
          <w:rFonts w:ascii="Courier New" w:eastAsia="Times New Roman" w:hAnsi="Courier New" w:cs="Courier New"/>
          <w:sz w:val="20"/>
          <w:szCs w:val="20"/>
        </w:rPr>
        <w:t xml:space="preserve">  определенных  видов  медицинских  вмешательств, на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которые  граждане  дают  информированное  добровольное  согласие при выборе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врача  и  медицинской организации для получения первичной медико-санитарной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помощи,  </w:t>
      </w: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утвержденный</w:t>
      </w:r>
      <w:proofErr w:type="gramEnd"/>
      <w:r w:rsidRPr="00A42739">
        <w:rPr>
          <w:rFonts w:ascii="Courier New" w:eastAsia="Times New Roman" w:hAnsi="Courier New" w:cs="Courier New"/>
          <w:sz w:val="20"/>
          <w:szCs w:val="20"/>
        </w:rPr>
        <w:t xml:space="preserve">  приказом  Министерства здравоохранения и социального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развития Российской Федерации от 23 апреля 2012 г. N 390н (далее - виды</w:t>
      </w:r>
      <w:proofErr w:type="gramEnd"/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медицинских  вмешательств,  включенных в Перечень), для получения </w:t>
      </w: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первичной</w:t>
      </w:r>
      <w:proofErr w:type="gramEnd"/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медико-санитарной  помощи/получения  первичной   медико-санитарной   помощи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лицом,  законным  представителем  которого  я являюсь (</w:t>
      </w: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ненужное</w:t>
      </w:r>
      <w:proofErr w:type="gramEnd"/>
      <w:r w:rsidRPr="00A42739">
        <w:rPr>
          <w:rFonts w:ascii="Courier New" w:eastAsia="Times New Roman" w:hAnsi="Courier New" w:cs="Courier New"/>
          <w:sz w:val="20"/>
          <w:szCs w:val="20"/>
        </w:rPr>
        <w:t xml:space="preserve"> зачеркнуть)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в _________________________________________________________________________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            (полное наименование медицинской организации)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Медицинским работником ____________________________________________________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                     </w:t>
      </w: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(должность, фамилия, имя, отчество (при наличии)</w:t>
      </w:r>
      <w:proofErr w:type="gramEnd"/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медицинского работника)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в доступной для меня форме мне разъяснены цели, методы оказания медицинской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помощи, связанный с ними риск, возможные варианты медицинских вмешательств,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их  последствия,  в  том  числе  вероятность  развития  осложнений, а также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предполагаемые  результаты оказания медицинской помощи. Мне разъяснено, что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я  имею  право  отказаться  от  одного  или  нескольких  видов  медицинских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вмешательств,  включенных в </w:t>
      </w:r>
      <w:hyperlink r:id="rId5" w:history="1">
        <w:r w:rsidRPr="00A42739">
          <w:rPr>
            <w:rFonts w:ascii="Courier New" w:eastAsia="Times New Roman" w:hAnsi="Courier New" w:cs="Courier New"/>
            <w:sz w:val="20"/>
            <w:szCs w:val="20"/>
          </w:rPr>
          <w:t>Перечень</w:t>
        </w:r>
      </w:hyperlink>
      <w:r w:rsidRPr="00A42739">
        <w:rPr>
          <w:rFonts w:ascii="Courier New" w:eastAsia="Times New Roman" w:hAnsi="Courier New" w:cs="Courier New"/>
          <w:sz w:val="20"/>
          <w:szCs w:val="20"/>
        </w:rPr>
        <w:t>, или потребовать его (их) прекращения,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за  исключением  случаев,  предусмотренных  </w:t>
      </w:r>
      <w:hyperlink r:id="rId6" w:history="1">
        <w:r w:rsidRPr="00A42739">
          <w:rPr>
            <w:rFonts w:ascii="Courier New" w:eastAsia="Times New Roman" w:hAnsi="Courier New" w:cs="Courier New"/>
            <w:sz w:val="20"/>
            <w:szCs w:val="20"/>
          </w:rPr>
          <w:t>частью 9 статьи 20</w:t>
        </w:r>
      </w:hyperlink>
      <w:r w:rsidRPr="00A42739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Федерального</w:t>
      </w:r>
      <w:proofErr w:type="gramEnd"/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закона  от 21 ноября 2011 г. N 323-ФЗ "Об основах охраны здоровья граждан </w:t>
      </w: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в</w:t>
      </w:r>
      <w:proofErr w:type="gramEnd"/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Российской Федерации".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    Сведения  о выбранном (выбранных) мною </w:t>
      </w: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лице</w:t>
      </w:r>
      <w:proofErr w:type="gramEnd"/>
      <w:r w:rsidRPr="00A42739">
        <w:rPr>
          <w:rFonts w:ascii="Courier New" w:eastAsia="Times New Roman" w:hAnsi="Courier New" w:cs="Courier New"/>
          <w:sz w:val="20"/>
          <w:szCs w:val="20"/>
        </w:rPr>
        <w:t xml:space="preserve"> (лицах), которому (которым)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в  соответствии  с  </w:t>
      </w:r>
      <w:hyperlink r:id="rId7" w:history="1">
        <w:r w:rsidRPr="00A42739">
          <w:rPr>
            <w:rFonts w:ascii="Courier New" w:eastAsia="Times New Roman" w:hAnsi="Courier New" w:cs="Courier New"/>
            <w:sz w:val="20"/>
            <w:szCs w:val="20"/>
          </w:rPr>
          <w:t>пунктом  5  части 5 статьи 19</w:t>
        </w:r>
      </w:hyperlink>
      <w:r w:rsidRPr="00A42739">
        <w:rPr>
          <w:rFonts w:ascii="Courier New" w:eastAsia="Times New Roman" w:hAnsi="Courier New" w:cs="Courier New"/>
          <w:sz w:val="20"/>
          <w:szCs w:val="20"/>
        </w:rPr>
        <w:t xml:space="preserve"> Федерального закона от 21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 xml:space="preserve">ноября  2011  г.  N 323-ФЗ "Об основах охраны здоровья граждан </w:t>
      </w: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в</w:t>
      </w:r>
      <w:proofErr w:type="gramEnd"/>
      <w:r w:rsidRPr="00A42739">
        <w:rPr>
          <w:rFonts w:ascii="Courier New" w:eastAsia="Times New Roman" w:hAnsi="Courier New" w:cs="Courier New"/>
          <w:sz w:val="20"/>
          <w:szCs w:val="20"/>
        </w:rPr>
        <w:t xml:space="preserve"> Российской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Федерации"  может  быть  передана информация о состоянии моего здоровья или</w:t>
      </w:r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42739">
        <w:rPr>
          <w:rFonts w:ascii="Courier New" w:eastAsia="Times New Roman" w:hAnsi="Courier New" w:cs="Courier New"/>
          <w:sz w:val="20"/>
          <w:szCs w:val="20"/>
        </w:rPr>
        <w:t>состоянии  лица,  законным  представителем  которого  я  являюсь  (ненужное</w:t>
      </w:r>
      <w:proofErr w:type="gramEnd"/>
    </w:p>
    <w:p w:rsidR="00A42739" w:rsidRPr="00A42739" w:rsidRDefault="00A42739" w:rsidP="00A42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2739">
        <w:rPr>
          <w:rFonts w:ascii="Courier New" w:eastAsia="Times New Roman" w:hAnsi="Courier New" w:cs="Courier New"/>
          <w:sz w:val="20"/>
          <w:szCs w:val="20"/>
        </w:rPr>
        <w:t>зачеркнуть), в том числе после смерти:</w:t>
      </w:r>
    </w:p>
    <w:p w:rsidR="00A42739" w:rsidRPr="00A42739" w:rsidRDefault="00A42739" w:rsidP="00A42739">
      <w:pPr>
        <w:spacing w:after="0" w:line="106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273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309" w:type="dxa"/>
        <w:tblInd w:w="9" w:type="dxa"/>
        <w:tblCellMar>
          <w:left w:w="0" w:type="dxa"/>
          <w:right w:w="0" w:type="dxa"/>
        </w:tblCellMar>
        <w:tblLook w:val="04A0"/>
      </w:tblPr>
      <w:tblGrid>
        <w:gridCol w:w="5309"/>
      </w:tblGrid>
      <w:tr w:rsidR="00A42739" w:rsidRPr="00A42739" w:rsidTr="00760072"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A42739" w:rsidRPr="00A42739" w:rsidRDefault="00A42739" w:rsidP="00760072">
            <w:pPr>
              <w:spacing w:after="0" w:line="106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739" w:rsidRPr="00A42739" w:rsidTr="00760072"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A42739" w:rsidRPr="00A42739" w:rsidRDefault="00A42739" w:rsidP="0076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(при наличии) гражданина, контактный телефон)</w:t>
            </w:r>
          </w:p>
        </w:tc>
      </w:tr>
      <w:tr w:rsidR="00A42739" w:rsidRPr="00A42739" w:rsidTr="00760072"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A42739" w:rsidRPr="00A42739" w:rsidRDefault="00A42739" w:rsidP="00760072">
            <w:pPr>
              <w:spacing w:after="0" w:line="106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2739" w:rsidRPr="00A42739" w:rsidTr="00760072"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A42739" w:rsidRPr="00A42739" w:rsidRDefault="00A42739" w:rsidP="0076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(при наличии) гражданина, контактный телефон)</w:t>
            </w:r>
          </w:p>
        </w:tc>
      </w:tr>
    </w:tbl>
    <w:p w:rsidR="00A42739" w:rsidRPr="00A42739" w:rsidRDefault="00A42739" w:rsidP="00A42739">
      <w:pPr>
        <w:spacing w:after="0" w:line="106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273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327" w:type="dxa"/>
        <w:tblInd w:w="9" w:type="dxa"/>
        <w:tblCellMar>
          <w:left w:w="0" w:type="dxa"/>
          <w:right w:w="0" w:type="dxa"/>
        </w:tblCellMar>
        <w:tblLook w:val="04A0"/>
      </w:tblPr>
      <w:tblGrid>
        <w:gridCol w:w="837"/>
        <w:gridCol w:w="50"/>
        <w:gridCol w:w="4440"/>
      </w:tblGrid>
      <w:tr w:rsidR="00A42739" w:rsidRPr="00A42739" w:rsidTr="00760072"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A42739" w:rsidRPr="00A42739" w:rsidRDefault="00A42739" w:rsidP="00760072">
            <w:pPr>
              <w:spacing w:after="0" w:line="106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A42739" w:rsidRPr="00A42739" w:rsidRDefault="00A42739" w:rsidP="00760072">
            <w:pPr>
              <w:spacing w:after="0" w:line="106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A42739" w:rsidRPr="00A42739" w:rsidRDefault="00A42739" w:rsidP="00760072">
            <w:pPr>
              <w:spacing w:after="0" w:line="106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2739" w:rsidRPr="00A42739" w:rsidTr="00760072"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A42739" w:rsidRPr="00A42739" w:rsidRDefault="00A42739" w:rsidP="0076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hideMark/>
          </w:tcPr>
          <w:p w:rsidR="00A42739" w:rsidRPr="00A42739" w:rsidRDefault="00A42739" w:rsidP="00760072">
            <w:pPr>
              <w:spacing w:after="0" w:line="106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A42739" w:rsidRPr="00A42739" w:rsidRDefault="00A42739" w:rsidP="0076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  <w:tr w:rsidR="00A42739" w:rsidRPr="00A42739" w:rsidTr="00760072"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A42739" w:rsidRPr="00A42739" w:rsidRDefault="00A42739" w:rsidP="00760072">
            <w:pPr>
              <w:spacing w:after="0" w:line="106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A42739" w:rsidRPr="00A42739" w:rsidRDefault="00A42739" w:rsidP="00760072">
            <w:pPr>
              <w:spacing w:after="0" w:line="106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A42739" w:rsidRPr="00A42739" w:rsidRDefault="00A42739" w:rsidP="00760072">
            <w:pPr>
              <w:spacing w:after="0" w:line="106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2739" w:rsidRPr="00A42739" w:rsidTr="00760072"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A42739" w:rsidRPr="00A42739" w:rsidRDefault="00A42739" w:rsidP="0076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hideMark/>
          </w:tcPr>
          <w:p w:rsidR="00A42739" w:rsidRPr="00A42739" w:rsidRDefault="00A42739" w:rsidP="00760072">
            <w:pPr>
              <w:spacing w:after="0" w:line="106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A42739" w:rsidRPr="00A42739" w:rsidRDefault="00A42739" w:rsidP="0076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(при наличии) медицинского работника)</w:t>
            </w:r>
          </w:p>
        </w:tc>
      </w:tr>
    </w:tbl>
    <w:p w:rsidR="00A42739" w:rsidRPr="00A42739" w:rsidRDefault="00A42739" w:rsidP="00A42739">
      <w:pPr>
        <w:spacing w:after="0" w:line="106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273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309" w:type="dxa"/>
        <w:tblInd w:w="9" w:type="dxa"/>
        <w:tblCellMar>
          <w:left w:w="0" w:type="dxa"/>
          <w:right w:w="0" w:type="dxa"/>
        </w:tblCellMar>
        <w:tblLook w:val="04A0"/>
      </w:tblPr>
      <w:tblGrid>
        <w:gridCol w:w="152"/>
        <w:gridCol w:w="5157"/>
      </w:tblGrid>
      <w:tr w:rsidR="00A42739" w:rsidRPr="00A42739" w:rsidTr="00760072">
        <w:tc>
          <w:tcPr>
            <w:tcW w:w="0" w:type="auto"/>
            <w:hideMark/>
          </w:tcPr>
          <w:p w:rsidR="00A42739" w:rsidRPr="00A42739" w:rsidRDefault="00A42739" w:rsidP="00760072">
            <w:pPr>
              <w:spacing w:after="0" w:line="106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2739" w:rsidRDefault="00A42739" w:rsidP="00A42739">
            <w:pPr>
              <w:spacing w:after="0" w:line="106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"__" ___________ </w:t>
            </w:r>
            <w:proofErr w:type="gramStart"/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42739" w:rsidRPr="00A42739" w:rsidRDefault="00A42739" w:rsidP="00A42739">
            <w:pPr>
              <w:spacing w:after="0" w:line="106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39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оформления)</w:t>
            </w:r>
          </w:p>
        </w:tc>
      </w:tr>
    </w:tbl>
    <w:p w:rsidR="00A47EFA" w:rsidRPr="0039059B" w:rsidRDefault="00A47EFA" w:rsidP="00D73BD6">
      <w:pPr>
        <w:rPr>
          <w:sz w:val="24"/>
          <w:szCs w:val="24"/>
        </w:rPr>
      </w:pPr>
    </w:p>
    <w:sectPr w:rsidR="00A47EFA" w:rsidRPr="0039059B" w:rsidSect="00A42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2739"/>
    <w:rsid w:val="00033FFA"/>
    <w:rsid w:val="001472DC"/>
    <w:rsid w:val="001748EE"/>
    <w:rsid w:val="00215B37"/>
    <w:rsid w:val="002856E6"/>
    <w:rsid w:val="00314F5C"/>
    <w:rsid w:val="00333459"/>
    <w:rsid w:val="0039059B"/>
    <w:rsid w:val="009966B9"/>
    <w:rsid w:val="00A42739"/>
    <w:rsid w:val="00A47EFA"/>
    <w:rsid w:val="00C839E8"/>
    <w:rsid w:val="00D73BD6"/>
    <w:rsid w:val="00D8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6343&amp;dst=608&amp;field=134&amp;date=23.11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343&amp;dst=100263&amp;field=134&amp;date=23.11.2023" TargetMode="External"/><Relationship Id="rId5" Type="http://schemas.openxmlformats.org/officeDocument/2006/relationships/hyperlink" Target="https://login.consultant.ru/link/?req=doc&amp;base=LAW&amp;n=129546&amp;dst=100009&amp;field=134&amp;date=23.11.2023" TargetMode="External"/><Relationship Id="rId4" Type="http://schemas.openxmlformats.org/officeDocument/2006/relationships/hyperlink" Target="https://login.consultant.ru/link/?req=doc&amp;base=LAW&amp;n=129546&amp;dst=100009&amp;field=134&amp;date=23.11.20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</dc:creator>
  <cp:keywords/>
  <dc:description/>
  <cp:lastModifiedBy>Kassa</cp:lastModifiedBy>
  <cp:revision>15</cp:revision>
  <cp:lastPrinted>2026-02-18T02:04:00Z</cp:lastPrinted>
  <dcterms:created xsi:type="dcterms:W3CDTF">2024-01-12T07:22:00Z</dcterms:created>
  <dcterms:modified xsi:type="dcterms:W3CDTF">2026-02-18T02:05:00Z</dcterms:modified>
</cp:coreProperties>
</file>