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7FA" w:rsidRDefault="00F817FA" w:rsidP="00F817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9.5. </w:t>
      </w:r>
      <w:proofErr w:type="gramStart"/>
      <w:r>
        <w:rPr>
          <w:rFonts w:ascii="Times New Roman" w:hAnsi="Times New Roman"/>
          <w:sz w:val="24"/>
          <w:szCs w:val="24"/>
        </w:rPr>
        <w:t>Критерии оценки качества специализированной медицинской помощи взрослым при геморрагическом инсульте (коды по МКБ-10:</w:t>
      </w:r>
      <w:proofErr w:type="gramEnd"/>
      <w:r>
        <w:rPr>
          <w:rFonts w:ascii="Times New Roman" w:hAnsi="Times New Roman"/>
          <w:sz w:val="24"/>
          <w:szCs w:val="24"/>
        </w:rPr>
        <w:t xml:space="preserve"> I60, I61, I62, Q28.2)</w:t>
      </w:r>
    </w:p>
    <w:p w:rsidR="00F817FA" w:rsidRDefault="00F817FA" w:rsidP="00F817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17FA" w:rsidRDefault="00F817FA" w:rsidP="00F817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F817FA" w:rsidTr="00246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7FA" w:rsidRDefault="00F817FA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17FA" w:rsidRDefault="00F817FA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оценки качества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17FA" w:rsidRDefault="00F817FA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выполнения</w:t>
            </w:r>
          </w:p>
        </w:tc>
      </w:tr>
      <w:tr w:rsidR="00F817FA" w:rsidTr="00246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7FA" w:rsidRDefault="00F817FA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17FA" w:rsidRDefault="00F817FA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Выполнена компьютерная томография головного мозга или магнитно-резонансная томография головного мозга не позднее 40 минут от момента поступления в стационар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17FA" w:rsidRDefault="00F817FA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F817FA" w:rsidTr="00246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7FA" w:rsidRDefault="00F817FA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17FA" w:rsidRDefault="00F817FA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Выполнена консультация врачом-нейрохирургом в срок не позднее 60 минут с момента получения результатов компьютерной томографии больному, у которого по заключению компьютерной томографии или магнитно-резонансной томографии установлены признаки геморрагического инсульта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17FA" w:rsidRDefault="00F817FA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F817FA" w:rsidTr="00246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7FA" w:rsidRDefault="00F817FA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17FA" w:rsidRDefault="00F817FA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Выполнена оценка состоятельности глотания при помощи теста оценки глотания ("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трехглотковая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проба" с использованием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пульсоксиметра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в течение первых 3 часов пребывания пациента в стационаре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17FA" w:rsidRDefault="00F817FA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F817FA" w:rsidTr="00246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7FA" w:rsidRDefault="00F817FA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17FA" w:rsidRDefault="00F817FA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 хирургическое лечение по поводу удаления внутримозговой гематомы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17FA" w:rsidRDefault="00F817FA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F817FA" w:rsidTr="00246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7FA" w:rsidRDefault="00F817FA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17FA" w:rsidRDefault="00F817FA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хиругическое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лечение по поводу разорвавшейся аневризмы в остром периоде кровоизлияния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17FA" w:rsidRDefault="00F817FA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F817FA" w:rsidTr="00246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7FA" w:rsidRDefault="00F817FA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17FA" w:rsidRDefault="00F817FA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Выполнена компьютерная томография головного мозга в течение 24 часов после хирургического лечения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17FA" w:rsidRDefault="00F817FA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F817FA" w:rsidTr="00246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7FA" w:rsidRDefault="00F817FA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17FA" w:rsidRDefault="00F817FA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Выполнены лечебная физкультура при заболеваниях центральной нервной системы и головного мозга, и (или) лечебная физкультура с использованием аппаратов и тренажеров при заболеваниях центральной нервной системы и головного мозга, и (или) постуральная коррекция, и (или)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эрготерапия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 (или) медико-логопедическое исследование при дисфагии, и (или) медико-логопедическая процедура при афазии, и (или) медико-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логопедическая процедура при дизартрии не позднее 48 часов от момента поступления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стационар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17FA" w:rsidRDefault="00F817FA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F817FA" w:rsidTr="00246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7FA" w:rsidRDefault="00F817FA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17FA" w:rsidRDefault="00F817FA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Выполнена компьютерно-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томографическая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ангиография, или магнитно-резонансная ангиография, или церебральная ангиография для выявления источника кровоизлияния при подозрении на разрыв аневризмы или артериовенозной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мальформации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данным компьютерной томографии головного мозга и (или) магнитно-резонансной томографии головного мозга, а также у пациентов моложе 45 лет и при отсутствии гипертонического анамнеза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17FA" w:rsidRDefault="00F817FA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</w:tbl>
    <w:p w:rsidR="00107477" w:rsidRPr="00107477" w:rsidRDefault="00107477" w:rsidP="001074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107477">
        <w:rPr>
          <w:rFonts w:ascii="Times New Roman" w:hAnsi="Times New Roman"/>
          <w:sz w:val="24"/>
          <w:szCs w:val="24"/>
        </w:rPr>
        <w:t xml:space="preserve">13.16. </w:t>
      </w:r>
      <w:proofErr w:type="gramStart"/>
      <w:r w:rsidRPr="00107477">
        <w:rPr>
          <w:rFonts w:ascii="Times New Roman" w:hAnsi="Times New Roman"/>
          <w:sz w:val="24"/>
          <w:szCs w:val="24"/>
        </w:rPr>
        <w:t xml:space="preserve">Критерии оценки качества первичной медико-санитарной помощи взрослым при </w:t>
      </w:r>
      <w:proofErr w:type="spellStart"/>
      <w:r w:rsidRPr="00107477">
        <w:rPr>
          <w:rFonts w:ascii="Times New Roman" w:hAnsi="Times New Roman"/>
          <w:sz w:val="24"/>
          <w:szCs w:val="24"/>
        </w:rPr>
        <w:t>дискогенной</w:t>
      </w:r>
      <w:proofErr w:type="spellEnd"/>
      <w:r w:rsidRPr="00107477">
        <w:rPr>
          <w:rFonts w:ascii="Times New Roman" w:hAnsi="Times New Roman"/>
          <w:sz w:val="24"/>
          <w:szCs w:val="24"/>
        </w:rPr>
        <w:t xml:space="preserve"> пояснично-крестцовой </w:t>
      </w:r>
      <w:proofErr w:type="spellStart"/>
      <w:r w:rsidRPr="00107477">
        <w:rPr>
          <w:rFonts w:ascii="Times New Roman" w:hAnsi="Times New Roman"/>
          <w:sz w:val="24"/>
          <w:szCs w:val="24"/>
        </w:rPr>
        <w:t>радикулопатии</w:t>
      </w:r>
      <w:proofErr w:type="spellEnd"/>
      <w:r w:rsidRPr="00107477">
        <w:rPr>
          <w:rFonts w:ascii="Times New Roman" w:hAnsi="Times New Roman"/>
          <w:sz w:val="24"/>
          <w:szCs w:val="24"/>
        </w:rPr>
        <w:t xml:space="preserve"> (коды по МКБ-10:</w:t>
      </w:r>
      <w:proofErr w:type="gramEnd"/>
      <w:r w:rsidRPr="00107477">
        <w:rPr>
          <w:rFonts w:ascii="Times New Roman" w:hAnsi="Times New Roman"/>
          <w:sz w:val="24"/>
          <w:szCs w:val="24"/>
        </w:rPr>
        <w:t xml:space="preserve"> M51.1, G55.1)</w:t>
      </w:r>
    </w:p>
    <w:p w:rsidR="00107477" w:rsidRPr="00107477" w:rsidRDefault="00107477" w:rsidP="001074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7477" w:rsidRPr="00107477" w:rsidRDefault="00107477" w:rsidP="0010747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107477" w:rsidRPr="00107477" w:rsidTr="00246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77" w:rsidRPr="00107477" w:rsidRDefault="00107477" w:rsidP="0010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477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10747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0747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7477" w:rsidRPr="00107477" w:rsidRDefault="00107477" w:rsidP="0010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477">
              <w:rPr>
                <w:rFonts w:ascii="Times New Roman" w:hAnsi="Times New Roman"/>
                <w:sz w:val="24"/>
                <w:szCs w:val="24"/>
              </w:rPr>
              <w:t>Критерии оценки качества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7477" w:rsidRPr="00107477" w:rsidRDefault="00107477" w:rsidP="0010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477">
              <w:rPr>
                <w:rFonts w:ascii="Times New Roman" w:hAnsi="Times New Roman"/>
                <w:sz w:val="24"/>
                <w:szCs w:val="24"/>
              </w:rPr>
              <w:t>Оценка выполнения</w:t>
            </w:r>
          </w:p>
        </w:tc>
      </w:tr>
      <w:tr w:rsidR="00107477" w:rsidRPr="00107477" w:rsidTr="00246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77" w:rsidRPr="00107477" w:rsidRDefault="00107477" w:rsidP="0010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4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7477" w:rsidRPr="00107477" w:rsidRDefault="00107477" w:rsidP="0010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477">
              <w:rPr>
                <w:rFonts w:ascii="Times New Roman" w:hAnsi="Times New Roman"/>
                <w:sz w:val="24"/>
                <w:szCs w:val="24"/>
              </w:rPr>
              <w:t>Выполнено обследование с оценкой неврологического статуса и тестов натяжения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7477" w:rsidRPr="00107477" w:rsidRDefault="00107477" w:rsidP="0010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477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107477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107477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107477" w:rsidRPr="00107477" w:rsidTr="00246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77" w:rsidRPr="00107477" w:rsidRDefault="00107477" w:rsidP="0010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4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7477" w:rsidRPr="00107477" w:rsidRDefault="00107477" w:rsidP="0010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477">
              <w:rPr>
                <w:rFonts w:ascii="Times New Roman" w:hAnsi="Times New Roman"/>
                <w:sz w:val="24"/>
                <w:szCs w:val="24"/>
              </w:rPr>
              <w:t>Выполнена оценка интенсивности боли по визуальной аналоговой шкале или числовой рейтинговой шкале, или вербальной ранговой шкале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7477" w:rsidRPr="00107477" w:rsidRDefault="00107477" w:rsidP="0010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477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107477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107477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107477" w:rsidRPr="00107477" w:rsidTr="00246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77" w:rsidRPr="00107477" w:rsidRDefault="00107477" w:rsidP="0010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4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7477" w:rsidRPr="00107477" w:rsidRDefault="00107477" w:rsidP="0010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477">
              <w:rPr>
                <w:rFonts w:ascii="Times New Roman" w:hAnsi="Times New Roman"/>
                <w:sz w:val="24"/>
                <w:szCs w:val="24"/>
              </w:rPr>
              <w:t xml:space="preserve">Выполнена рентгенография поясничного и крестцового отделов позвоночника или рентгенография позвоночника с функциональными пробами, или компьютерная томография позвоночника (один отдел), или магнитно-резонансная томография позвоночника (один отдел) у </w:t>
            </w:r>
            <w:proofErr w:type="gramStart"/>
            <w:r w:rsidRPr="00107477">
              <w:rPr>
                <w:rFonts w:ascii="Times New Roman" w:hAnsi="Times New Roman"/>
                <w:sz w:val="24"/>
                <w:szCs w:val="24"/>
              </w:rPr>
              <w:t>пациентов</w:t>
            </w:r>
            <w:proofErr w:type="gramEnd"/>
            <w:r w:rsidRPr="00107477">
              <w:rPr>
                <w:rFonts w:ascii="Times New Roman" w:hAnsi="Times New Roman"/>
                <w:sz w:val="24"/>
                <w:szCs w:val="24"/>
              </w:rPr>
              <w:t xml:space="preserve"> имеющих в анамнезе недавнюю травму спины и (или) злокачественное новообразование, и (или) текущее инфекционное или системное воспалительное заболевание, и (или) наркоманию, ВИЧ-инфекцию, иммунодепрессивное состояние, и (или) необъяснимую потерю массы тела, лихорадку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7477" w:rsidRPr="00107477" w:rsidRDefault="00107477" w:rsidP="0010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477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107477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107477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</w:tbl>
    <w:p w:rsidR="00107477" w:rsidRPr="00107477" w:rsidRDefault="00107477" w:rsidP="001074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7477" w:rsidRPr="00107477" w:rsidRDefault="00107477" w:rsidP="001074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107477">
        <w:rPr>
          <w:rFonts w:ascii="Times New Roman" w:hAnsi="Times New Roman"/>
          <w:sz w:val="24"/>
          <w:szCs w:val="24"/>
        </w:rPr>
        <w:t xml:space="preserve">13.17. </w:t>
      </w:r>
      <w:proofErr w:type="gramStart"/>
      <w:r w:rsidRPr="00107477">
        <w:rPr>
          <w:rFonts w:ascii="Times New Roman" w:hAnsi="Times New Roman"/>
          <w:sz w:val="24"/>
          <w:szCs w:val="24"/>
        </w:rPr>
        <w:t xml:space="preserve">Критерии оценки качества специализированной медицинской помощи взрослым </w:t>
      </w:r>
      <w:r w:rsidRPr="00107477">
        <w:rPr>
          <w:rFonts w:ascii="Times New Roman" w:hAnsi="Times New Roman"/>
          <w:sz w:val="24"/>
          <w:szCs w:val="24"/>
        </w:rPr>
        <w:lastRenderedPageBreak/>
        <w:t xml:space="preserve">при </w:t>
      </w:r>
      <w:proofErr w:type="spellStart"/>
      <w:r w:rsidRPr="00107477">
        <w:rPr>
          <w:rFonts w:ascii="Times New Roman" w:hAnsi="Times New Roman"/>
          <w:sz w:val="24"/>
          <w:szCs w:val="24"/>
        </w:rPr>
        <w:t>дискогенной</w:t>
      </w:r>
      <w:proofErr w:type="spellEnd"/>
      <w:r w:rsidRPr="00107477">
        <w:rPr>
          <w:rFonts w:ascii="Times New Roman" w:hAnsi="Times New Roman"/>
          <w:sz w:val="24"/>
          <w:szCs w:val="24"/>
        </w:rPr>
        <w:t xml:space="preserve"> пояснично-крестцовой </w:t>
      </w:r>
      <w:proofErr w:type="spellStart"/>
      <w:r w:rsidRPr="00107477">
        <w:rPr>
          <w:rFonts w:ascii="Times New Roman" w:hAnsi="Times New Roman"/>
          <w:sz w:val="24"/>
          <w:szCs w:val="24"/>
        </w:rPr>
        <w:t>радикулопатии</w:t>
      </w:r>
      <w:proofErr w:type="spellEnd"/>
      <w:r w:rsidRPr="00107477">
        <w:rPr>
          <w:rFonts w:ascii="Times New Roman" w:hAnsi="Times New Roman"/>
          <w:sz w:val="24"/>
          <w:szCs w:val="24"/>
        </w:rPr>
        <w:t xml:space="preserve"> (коды по МКБ-10:</w:t>
      </w:r>
      <w:proofErr w:type="gramEnd"/>
      <w:r w:rsidRPr="00107477">
        <w:rPr>
          <w:rFonts w:ascii="Times New Roman" w:hAnsi="Times New Roman"/>
          <w:sz w:val="24"/>
          <w:szCs w:val="24"/>
        </w:rPr>
        <w:t xml:space="preserve"> M51.1, G55.1)</w:t>
      </w:r>
    </w:p>
    <w:p w:rsidR="00107477" w:rsidRPr="00107477" w:rsidRDefault="00107477" w:rsidP="001074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7477" w:rsidRPr="00107477" w:rsidRDefault="00107477" w:rsidP="0010747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107477" w:rsidRPr="00107477" w:rsidTr="00246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77" w:rsidRPr="00107477" w:rsidRDefault="00107477" w:rsidP="0010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477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10747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0747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7477" w:rsidRPr="00107477" w:rsidRDefault="00107477" w:rsidP="0010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477">
              <w:rPr>
                <w:rFonts w:ascii="Times New Roman" w:hAnsi="Times New Roman"/>
                <w:sz w:val="24"/>
                <w:szCs w:val="24"/>
              </w:rPr>
              <w:t>Критерии оценки качества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7477" w:rsidRPr="00107477" w:rsidRDefault="00107477" w:rsidP="0010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477">
              <w:rPr>
                <w:rFonts w:ascii="Times New Roman" w:hAnsi="Times New Roman"/>
                <w:sz w:val="24"/>
                <w:szCs w:val="24"/>
              </w:rPr>
              <w:t>Оценка выполнения</w:t>
            </w:r>
          </w:p>
        </w:tc>
      </w:tr>
      <w:tr w:rsidR="00107477" w:rsidRPr="00107477" w:rsidTr="00246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77" w:rsidRPr="00107477" w:rsidRDefault="00107477" w:rsidP="0010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4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7477" w:rsidRPr="00107477" w:rsidRDefault="00107477" w:rsidP="0010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477">
              <w:rPr>
                <w:rFonts w:ascii="Times New Roman" w:hAnsi="Times New Roman"/>
                <w:sz w:val="24"/>
                <w:szCs w:val="24"/>
              </w:rPr>
              <w:t>Выполнено обследование с оценкой неврологического статуса и тестов натяжения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7477" w:rsidRPr="00107477" w:rsidRDefault="00107477" w:rsidP="0010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477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107477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107477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107477" w:rsidRPr="00107477" w:rsidTr="00246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77" w:rsidRPr="00107477" w:rsidRDefault="00107477" w:rsidP="0010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4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7477" w:rsidRPr="00107477" w:rsidRDefault="00107477" w:rsidP="0010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477">
              <w:rPr>
                <w:rFonts w:ascii="Times New Roman" w:hAnsi="Times New Roman"/>
                <w:sz w:val="24"/>
                <w:szCs w:val="24"/>
              </w:rPr>
              <w:t>Выполнена оценка интенсивности боли по визуальной аналоговой шкале или числовой рейтинговой шкале или вербальной ранговой шкале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7477" w:rsidRPr="00107477" w:rsidRDefault="00107477" w:rsidP="0010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477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107477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107477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107477" w:rsidRPr="00107477" w:rsidTr="00246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77" w:rsidRPr="00107477" w:rsidRDefault="00107477" w:rsidP="0010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4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7477" w:rsidRPr="00107477" w:rsidRDefault="00107477" w:rsidP="0010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477">
              <w:rPr>
                <w:rFonts w:ascii="Times New Roman" w:hAnsi="Times New Roman"/>
                <w:sz w:val="24"/>
                <w:szCs w:val="24"/>
              </w:rPr>
              <w:t xml:space="preserve">Выполнена рентгенография поясничного и крестцового отделов позвоночника или рентгенография позвоночника с функциональными пробами, или компьютерная томография позвоночника (один отдел), или магнитно-резонансная томография позвоночника (один отдел) у </w:t>
            </w:r>
            <w:proofErr w:type="gramStart"/>
            <w:r w:rsidRPr="00107477">
              <w:rPr>
                <w:rFonts w:ascii="Times New Roman" w:hAnsi="Times New Roman"/>
                <w:sz w:val="24"/>
                <w:szCs w:val="24"/>
              </w:rPr>
              <w:t>пациентов</w:t>
            </w:r>
            <w:proofErr w:type="gramEnd"/>
            <w:r w:rsidRPr="00107477">
              <w:rPr>
                <w:rFonts w:ascii="Times New Roman" w:hAnsi="Times New Roman"/>
                <w:sz w:val="24"/>
                <w:szCs w:val="24"/>
              </w:rPr>
              <w:t xml:space="preserve"> имеющих в анамнезе недавнюю травму спины и (или) злокачественное новообразование, и (или) текущее инфекционное или системное воспалительное заболевание, и (или) наркоманию, ВИЧ-инфекцию, иммунодепрессивное состояние, и (или) необъяснимую потерю массы тела, лихорадку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7477" w:rsidRPr="00107477" w:rsidRDefault="00107477" w:rsidP="0010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477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107477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107477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</w:tbl>
    <w:p w:rsidR="002460A9" w:rsidRPr="002460A9" w:rsidRDefault="002460A9" w:rsidP="002460A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460A9">
        <w:rPr>
          <w:rFonts w:ascii="Times New Roman" w:hAnsi="Times New Roman"/>
          <w:sz w:val="24"/>
          <w:szCs w:val="24"/>
        </w:rPr>
        <w:t xml:space="preserve">13.19. </w:t>
      </w:r>
      <w:proofErr w:type="gramStart"/>
      <w:r w:rsidRPr="002460A9">
        <w:rPr>
          <w:rFonts w:ascii="Times New Roman" w:hAnsi="Times New Roman"/>
          <w:sz w:val="24"/>
          <w:szCs w:val="24"/>
        </w:rPr>
        <w:t>Критерии оценки качества специализированной медицинской помощи взрослым при скелетно-мышечных (неспецифических) болях в нижней части спины (код по МКБ-10:</w:t>
      </w:r>
      <w:proofErr w:type="gramEnd"/>
      <w:r w:rsidRPr="002460A9">
        <w:rPr>
          <w:rFonts w:ascii="Times New Roman" w:hAnsi="Times New Roman"/>
          <w:sz w:val="24"/>
          <w:szCs w:val="24"/>
        </w:rPr>
        <w:t xml:space="preserve"> M54.5)</w:t>
      </w:r>
    </w:p>
    <w:p w:rsidR="002460A9" w:rsidRPr="002460A9" w:rsidRDefault="002460A9" w:rsidP="002460A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0A9" w:rsidRPr="002460A9" w:rsidRDefault="002460A9" w:rsidP="002460A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2460A9" w:rsidRPr="002460A9" w:rsidTr="00246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0A9" w:rsidRPr="002460A9" w:rsidRDefault="002460A9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A9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2460A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460A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60A9" w:rsidRPr="002460A9" w:rsidRDefault="002460A9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A9">
              <w:rPr>
                <w:rFonts w:ascii="Times New Roman" w:hAnsi="Times New Roman"/>
                <w:sz w:val="24"/>
                <w:szCs w:val="24"/>
              </w:rPr>
              <w:t>Критерии оценки качества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60A9" w:rsidRPr="002460A9" w:rsidRDefault="002460A9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A9">
              <w:rPr>
                <w:rFonts w:ascii="Times New Roman" w:hAnsi="Times New Roman"/>
                <w:sz w:val="24"/>
                <w:szCs w:val="24"/>
              </w:rPr>
              <w:t>Оценка выполнения</w:t>
            </w:r>
          </w:p>
        </w:tc>
      </w:tr>
      <w:tr w:rsidR="002460A9" w:rsidRPr="002460A9" w:rsidTr="00246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0A9" w:rsidRPr="002460A9" w:rsidRDefault="002460A9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0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60A9" w:rsidRPr="002460A9" w:rsidRDefault="002460A9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0A9">
              <w:rPr>
                <w:rFonts w:ascii="Times New Roman" w:hAnsi="Times New Roman"/>
                <w:sz w:val="24"/>
                <w:szCs w:val="24"/>
              </w:rPr>
              <w:t>Выполнено обследование с оценкой неврологического статуса и тестов натяжения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60A9" w:rsidRPr="002460A9" w:rsidRDefault="002460A9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0A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460A9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460A9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460A9" w:rsidRPr="002460A9" w:rsidTr="00246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0A9" w:rsidRPr="002460A9" w:rsidRDefault="002460A9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0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60A9" w:rsidRPr="002460A9" w:rsidRDefault="002460A9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0A9">
              <w:rPr>
                <w:rFonts w:ascii="Times New Roman" w:hAnsi="Times New Roman"/>
                <w:sz w:val="24"/>
                <w:szCs w:val="24"/>
              </w:rPr>
              <w:t>Выполнена оценка интенсивности боли по визуальной аналоговой шкале или числовой рейтинговой шкале или вербальной ранговой шкале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60A9" w:rsidRPr="002460A9" w:rsidRDefault="002460A9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0A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460A9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460A9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460A9" w:rsidRPr="002460A9" w:rsidTr="00246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0A9" w:rsidRPr="002460A9" w:rsidRDefault="002460A9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0A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60A9" w:rsidRPr="002460A9" w:rsidRDefault="002460A9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0A9">
              <w:rPr>
                <w:rFonts w:ascii="Times New Roman" w:hAnsi="Times New Roman"/>
                <w:sz w:val="24"/>
                <w:szCs w:val="24"/>
              </w:rPr>
              <w:t xml:space="preserve">Выполнена рентгенография поясничного и крестцового отделов позвоночника или рентгенография позвоночника с функциональными </w:t>
            </w:r>
            <w:r w:rsidRPr="002460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пробами, или компьютерная томография позвоночника (один отдел), или магнитно-резонансная томография позвоночника (один отдел) у </w:t>
            </w:r>
            <w:proofErr w:type="gramStart"/>
            <w:r w:rsidRPr="002460A9">
              <w:rPr>
                <w:rFonts w:ascii="Times New Roman" w:hAnsi="Times New Roman"/>
                <w:sz w:val="24"/>
                <w:szCs w:val="24"/>
              </w:rPr>
              <w:t>пациентов</w:t>
            </w:r>
            <w:proofErr w:type="gramEnd"/>
            <w:r w:rsidRPr="002460A9">
              <w:rPr>
                <w:rFonts w:ascii="Times New Roman" w:hAnsi="Times New Roman"/>
                <w:sz w:val="24"/>
                <w:szCs w:val="24"/>
              </w:rPr>
              <w:t xml:space="preserve"> имеющих в анамнезе недавнюю травму спины и (или) злокачественное новообразование, и (или) текущее инфекционное или системное воспалительное заболевание, и (или) наркоманию, ВИЧ-инфекцию, иммунодепрессивное состояние, и (или) необъяснимую потерю массы тела, лихорадку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60A9" w:rsidRPr="002460A9" w:rsidRDefault="002460A9" w:rsidP="002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0A9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proofErr w:type="gramStart"/>
            <w:r w:rsidRPr="002460A9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460A9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</w:tbl>
    <w:p w:rsidR="002460A9" w:rsidRPr="002460A9" w:rsidRDefault="002460A9" w:rsidP="00246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05A1" w:rsidRDefault="00D005A1"/>
    <w:sectPr w:rsidR="00D00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7FA"/>
    <w:rsid w:val="00107477"/>
    <w:rsid w:val="002460A9"/>
    <w:rsid w:val="00601399"/>
    <w:rsid w:val="00C55A3C"/>
    <w:rsid w:val="00D005A1"/>
    <w:rsid w:val="00F8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7F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7F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2025-11-19T10:44:00Z</dcterms:created>
  <dcterms:modified xsi:type="dcterms:W3CDTF">2025-11-19T14:42:00Z</dcterms:modified>
</cp:coreProperties>
</file>